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Vaša Eminencia, kardinál 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Erdő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224743" w:rsidRPr="00224743" w:rsidRDefault="006F1AD8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>aše excelencie, arcibiskupi a biskupi,</w:t>
      </w:r>
    </w:p>
    <w:p w:rsidR="00224743" w:rsidRPr="00224743" w:rsidRDefault="00ED64D0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predseda </w:t>
      </w:r>
      <w:r w:rsidR="006F1AD8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>arlamentu,</w:t>
      </w:r>
    </w:p>
    <w:p w:rsidR="00224743" w:rsidRPr="00224743" w:rsidRDefault="00ED64D0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>ážený pán podpredseda vlády,</w:t>
      </w:r>
    </w:p>
    <w:p w:rsidR="00224743" w:rsidRPr="00224743" w:rsidRDefault="00ED64D0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vážená 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pani </w:t>
      </w:r>
      <w:r>
        <w:rPr>
          <w:rFonts w:ascii="Times New Roman" w:hAnsi="Times New Roman" w:cs="Times New Roman"/>
          <w:sz w:val="24"/>
          <w:szCs w:val="24"/>
          <w:lang w:val="sk-SK"/>
        </w:rPr>
        <w:t>zástupkyňa predsedu parlamentu,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vážení </w:t>
      </w:r>
      <w:r w:rsidR="00ED64D0">
        <w:rPr>
          <w:rFonts w:ascii="Times New Roman" w:hAnsi="Times New Roman" w:cs="Times New Roman"/>
          <w:sz w:val="24"/>
          <w:szCs w:val="24"/>
          <w:lang w:val="sk-SK"/>
        </w:rPr>
        <w:t>prítomní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224743" w:rsidRPr="00224743" w:rsidRDefault="00445F2F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drahé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sestry!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Pri príprave tohto príhovoru sa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nám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zdalo, že </w:t>
      </w:r>
      <w:r w:rsidR="00445F2F"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k jeho štýlu sa hodí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slovo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„pozdrav“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. Zišli sme sa</w:t>
      </w:r>
      <w:r w:rsidR="00445F2F">
        <w:rPr>
          <w:rFonts w:ascii="Times New Roman" w:hAnsi="Times New Roman" w:cs="Times New Roman"/>
          <w:sz w:val="24"/>
          <w:szCs w:val="24"/>
          <w:lang w:val="sk-SK"/>
        </w:rPr>
        <w:t xml:space="preserve"> tu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, aby sme pozdravili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sestru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Margitu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 Slachtovú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a privítali jej telesné pozostatky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v jej vlasti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, a tak sp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lnili jej túžbu, ktorá sa v p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ozemskom živote nemohla uskutočniť.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A hoci sme sa tu dnes zišli, aby sme jej telo uložili na večný odpočinok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do rodnej zeme, akosi sa slovo „pohreb“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nehodí k tejto príležitosti. Pretože 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prečo by sme hľadali živých medzi mŕtvymi?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Keď vzdávame úctu pred jej pozostatkami, vlastne</w:t>
      </w:r>
      <w:r w:rsidR="00445F2F">
        <w:rPr>
          <w:rFonts w:ascii="Times New Roman" w:hAnsi="Times New Roman" w:cs="Times New Roman"/>
          <w:sz w:val="24"/>
          <w:szCs w:val="24"/>
          <w:lang w:val="sk-SK"/>
        </w:rPr>
        <w:t xml:space="preserve"> pozdravujeme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vzdávame hold jej duchu, ktorý naďalej žije v nás a medzi nami.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Pre nás, sociálne sestry, je Margita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Slachtová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predovšetkým zakladateľkou našej komunity, stelesňuje charizmu, ktorá je Božím darom pre moderný svet; charizmu, ktorá chcela priniesť st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arobylý ideál rehoľného života 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z púšte do centra života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E9330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a p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oslať do 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verejnej služby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zasvätené a odborne pripravené ženy,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ktoré slúžia modernými prostriedkami, ... silou slova, ... preventívnymi legislatívnymi opatreniami ... katolíckym záujmom a časnému i večnému šťastiu rodiny, žien a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detí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E9330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2"/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.  Ich cieľom nie je len utierať slzy či hojiť rany, ale aj preniknúť ku koreňom sociálnych problémov a zabrániť ich vzniku. Pápež František to takto vyjadril vo svojej encyklike 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Fratelli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tutti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Je skutkom lásky pomáhať niekomu, kto trpí, ale je tiež skutkom lásky, aj keď toho človeka nepoznáme, pracovať na zmene sociálnych podmienok, ktoré spôsobili jeho utrpenie.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“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(FT 186.)</w:t>
      </w:r>
      <w:r w:rsidR="00E9330C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3"/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Margita musela prejsť tú istú vnútornú cestu, ktorú musel prejsť aj Ježiš: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cestu, ktorá sa začala slovami 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Ja som bol poslaný len k strateným ovcia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m z domu Izraela“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Mt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15, 24) a skončila sa slovami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Choďte do celého sveta a hlásajte evanjelium všetkému stvoreniu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. (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Mk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16, 15) Podobne to bolo aj v živote Margity: to, čo sa začalo v roku 1923 ako služba maďarskému národu doma a v zahraničí, sa v priebehu niekoľkých rokov vyvinulo do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univerzálnej misie nad a poza národy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; do roku 1929 sme sa stali medzinárodnou spoločnosťou, ktorá začala svoju činnosť v piatich rôznych krajinách. Dnes sa k nám </w:t>
      </w:r>
      <w:proofErr w:type="spellStart"/>
      <w:r w:rsidRPr="00224743">
        <w:rPr>
          <w:rFonts w:ascii="Times New Roman" w:hAnsi="Times New Roman" w:cs="Times New Roman"/>
          <w:sz w:val="24"/>
          <w:szCs w:val="24"/>
          <w:lang w:val="sk-SK"/>
        </w:rPr>
        <w:t>online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pripájajú sestry z troch kontinentov a deviatich rôznych krajín, aby spolu s nami oslavovali.  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Áno, naozaj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aby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oslavova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li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, pretože toto je čas na oslavu a nie na smútok. Zišli sme sa tu, aby sme si pripomenuli a roznietili v sebe oheň tejto charizmy, ktorú Boh prostredníctvom sestry Margity daroval univerzálnej Cirkvi, a teda celému svetu; charizmy, ktorá nás vyzýva k účasti na sociálnom poslaní Cirkvi.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Túto charizmu inšpirovala k životu prvá sociálna encyklika </w:t>
      </w:r>
      <w:proofErr w:type="spellStart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Rerum</w:t>
      </w:r>
      <w:proofErr w:type="spellEnd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novarum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; a slová najnovšej sociálnej encykliky </w:t>
      </w:r>
      <w:proofErr w:type="spellStart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Fratelli</w:t>
      </w:r>
      <w:proofErr w:type="spellEnd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tutti</w:t>
      </w:r>
      <w:proofErr w:type="spellEnd"/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sú ozvenou myšlienok Margity. Pápež František vo svojej encyklike opisuje perspektívu otvorenej a zdravej spoločnosti, ktorej srdcom je láska, v protiklade ku globálnej spoločnosti trpiacej vážnymi štrukturálnymi nedostatkami: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Sociálna láska umožňuje napredovať smerom k civilizácii lásky, ku ktorej sa všetci môžeme cítiť povolaní. Láska so svojím impulzom k univerzálnosti je schopná budovať nový svet. Sociálna láska je silou... [ktorá] obnovuje štruktúry, spoločenské organiz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ácie a právne systémy zvnútra.“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(FT 183.)</w:t>
      </w:r>
      <w:r w:rsidR="00E9330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4"/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V roku 1946 s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. Margita pri úvahách o posväcuj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úcej Božej láske hovorí takto: „Boh je láska: ...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láska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je obrovský dar od Boha, ktorý presahuje ná</w:t>
      </w:r>
      <w:r w:rsidR="006F1AD8">
        <w:rPr>
          <w:rFonts w:ascii="Times New Roman" w:hAnsi="Times New Roman" w:cs="Times New Roman"/>
          <w:sz w:val="24"/>
          <w:szCs w:val="24"/>
          <w:lang w:val="sk-SK"/>
        </w:rPr>
        <w:t>rodnosť, a národné hranice. ...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Je nesmierne dôležité nedovoliť, aby sme sa odvrátili od toho jediného podstatného: 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chcieť uskutočňovať Božiu vôľu</w:t>
      </w:r>
      <w:r w:rsid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 nasledovať jeho zákon lásky.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“</w:t>
      </w:r>
      <w:r w:rsidR="00E9330C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5"/>
      </w:r>
    </w:p>
    <w:p w:rsidR="00224743" w:rsidRPr="00E9330C" w:rsidRDefault="00224743" w:rsidP="006D6AF0">
      <w:pPr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>Zdô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razňuje to aj pápež František: 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Láska potrebuje svetlo p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ravdy, ktoré neustále hľadáme. 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Toto svetlo je svetlom rozumu i svetlom viery a nepr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ipúšťa žiadnu formu relativizmu“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(FT 185.)</w:t>
      </w:r>
      <w:r w:rsidR="00E9330C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6"/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>V roku 1947 to sestra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 Margita vyjadrila nasledovne: „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Túžime po svete podobnom Kristovi, túžime budovať svet podobný Kristovi!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... [Jeho] hlavnými zložkami sú PRAVDA a LÁSKA. Bez pravdy a spravodlivosti ani spoločnosť, ani národ, ani medzinárodná skuto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čnosť</w:t>
      </w:r>
      <w:r w:rsidR="00E9330C" w:rsidRPr="00E9330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330C" w:rsidRPr="00224743">
        <w:rPr>
          <w:rFonts w:ascii="Times New Roman" w:hAnsi="Times New Roman" w:cs="Times New Roman"/>
          <w:sz w:val="24"/>
          <w:szCs w:val="24"/>
          <w:lang w:val="sk-SK"/>
        </w:rPr>
        <w:t>nemôže udržať</w:t>
      </w:r>
      <w:r w:rsidR="00E9330C" w:rsidRPr="00E9330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ľudskosť. ...“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330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7"/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A pre Margitu svetlo viery a svetlo rozumu z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 xml:space="preserve">namenalo život v Duchu Svätom: 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„</w:t>
      </w:r>
      <w:r w:rsidRPr="00E9330C">
        <w:rPr>
          <w:rFonts w:ascii="Times New Roman" w:hAnsi="Times New Roman" w:cs="Times New Roman"/>
          <w:i/>
          <w:sz w:val="24"/>
          <w:szCs w:val="24"/>
          <w:lang w:val="sk-SK"/>
        </w:rPr>
        <w:t>Trvalé vonkajšie štruktúry nemožno vytvoriť bez vnútorného znovuzrodenia. Skutočným vnútorným znovuzrodením - ktoré nie je plodom násilia, ale vnútornej obnovy - sa vytvára svet, ktorý má vnútornú energiu, a tá pochádza z Ducha Svätého. Len s milosťou Ducha Svä</w:t>
      </w:r>
      <w:r w:rsidR="00E9330C" w:rsidRPr="00E9330C">
        <w:rPr>
          <w:rFonts w:ascii="Times New Roman" w:hAnsi="Times New Roman" w:cs="Times New Roman"/>
          <w:i/>
          <w:sz w:val="24"/>
          <w:szCs w:val="24"/>
          <w:lang w:val="sk-SK"/>
        </w:rPr>
        <w:t>tého možno vytvoriť nový svet.“</w:t>
      </w:r>
      <w:r w:rsidR="00E9330C">
        <w:rPr>
          <w:rStyle w:val="Odkaznapoznmkupodiarou"/>
          <w:rFonts w:ascii="Times New Roman" w:hAnsi="Times New Roman" w:cs="Times New Roman"/>
          <w:i/>
          <w:sz w:val="24"/>
          <w:szCs w:val="24"/>
          <w:lang w:val="sk-SK"/>
        </w:rPr>
        <w:footnoteReference w:id="8"/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t>V zozname citátov by sme mohli pokračovať a sledovať paralely a rezonancie. Ale tie, ktoré sme už spomenuli, dokazujú, že si t</w:t>
      </w:r>
      <w:r w:rsidR="00E9330C">
        <w:rPr>
          <w:rFonts w:ascii="Times New Roman" w:hAnsi="Times New Roman" w:cs="Times New Roman"/>
          <w:sz w:val="24"/>
          <w:szCs w:val="24"/>
          <w:lang w:val="sk-SK"/>
        </w:rPr>
        <w:t>u dnes pripomíname prorokyňu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. Margita </w:t>
      </w:r>
      <w:r w:rsidR="006F1AD8">
        <w:rPr>
          <w:rFonts w:ascii="Times New Roman" w:hAnsi="Times New Roman" w:cs="Times New Roman"/>
          <w:sz w:val="24"/>
          <w:szCs w:val="24"/>
          <w:lang w:val="sk-SK"/>
        </w:rPr>
        <w:t xml:space="preserve">Slachtová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bola žena naplnená Duchom Svätým, </w:t>
      </w:r>
      <w:r w:rsidR="006F1AD8">
        <w:rPr>
          <w:rFonts w:ascii="Times New Roman" w:hAnsi="Times New Roman" w:cs="Times New Roman"/>
          <w:sz w:val="24"/>
          <w:szCs w:val="24"/>
          <w:lang w:val="sk-SK"/>
        </w:rPr>
        <w:t xml:space="preserve">žena,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ktorá Ducha Svätého vyžarovala; dokázala uvažovať a vidieť udalosti života a dejín z Božej perspektívy a túto perspektívu vedela aj sprostredkovať. Bola neochvejná, pretože verila v konečné Božie víťazstvo. Preto sú jej myšlienky, jej učenie stále živé, hovoria k nám, vyzývajú nás k nasledovaniu, zaväzujú nás. 'Ona je tá, ktorá učí nielen svoj národ, ale mnohé národy, a to nie hocijako, ale prorocky'.</w:t>
      </w:r>
      <w:r w:rsidR="00E9330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9"/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224743" w:rsidRPr="00224743" w:rsidRDefault="00224743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4743">
        <w:rPr>
          <w:rFonts w:ascii="Times New Roman" w:hAnsi="Times New Roman" w:cs="Times New Roman"/>
          <w:sz w:val="24"/>
          <w:szCs w:val="24"/>
          <w:lang w:val="sk-SK"/>
        </w:rPr>
        <w:lastRenderedPageBreak/>
        <w:t>Hlavnou otázkou tu t</w:t>
      </w:r>
      <w:r w:rsidR="006D6AF0">
        <w:rPr>
          <w:rFonts w:ascii="Times New Roman" w:hAnsi="Times New Roman" w:cs="Times New Roman"/>
          <w:sz w:val="24"/>
          <w:szCs w:val="24"/>
          <w:lang w:val="sk-SK"/>
        </w:rPr>
        <w:t xml:space="preserve">eda je, akí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dnes z tejto </w:t>
      </w:r>
      <w:r w:rsidR="006D6AF0">
        <w:rPr>
          <w:rFonts w:ascii="Times New Roman" w:hAnsi="Times New Roman" w:cs="Times New Roman"/>
          <w:sz w:val="24"/>
          <w:szCs w:val="24"/>
          <w:lang w:val="sk-SK"/>
        </w:rPr>
        <w:t>slávnosti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6AF0">
        <w:rPr>
          <w:rFonts w:ascii="Times New Roman" w:hAnsi="Times New Roman" w:cs="Times New Roman"/>
          <w:sz w:val="24"/>
          <w:szCs w:val="24"/>
          <w:lang w:val="sk-SK"/>
        </w:rPr>
        <w:t>odí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>deme</w:t>
      </w:r>
      <w:r w:rsidR="006D6AF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6AF0" w:rsidRPr="006D6AF0">
        <w:rPr>
          <w:rFonts w:ascii="Times New Roman" w:hAnsi="Times New Roman" w:cs="Times New Roman"/>
          <w:i/>
          <w:sz w:val="24"/>
          <w:szCs w:val="24"/>
          <w:lang w:val="sk-SK"/>
        </w:rPr>
        <w:t>my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. Sme ochotní dovoliť sestre Margite, aby sa nás dotýkala, aby nás učila, aby nás vyzývala, aby nás volala k obráteniu?   </w:t>
      </w:r>
    </w:p>
    <w:p w:rsidR="00224743" w:rsidRPr="00224743" w:rsidRDefault="006D6AF0" w:rsidP="006D6AF0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Nie za sestru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 Margitu sa máme modliť - skôr sa máme modliť za seba a prosiť </w:t>
      </w:r>
      <w:r w:rsidRPr="00224743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="00224743" w:rsidRPr="00224743">
        <w:rPr>
          <w:rFonts w:ascii="Times New Roman" w:hAnsi="Times New Roman" w:cs="Times New Roman"/>
          <w:sz w:val="24"/>
          <w:szCs w:val="24"/>
          <w:lang w:val="sk-SK"/>
        </w:rPr>
        <w:t>ju o príhovor, aby sme zostali verní jej odkazu a po jej stopách mohli pokračovať v misii, ktorú začala - tu, v Maďarsku, ako aj v iných častiach sveta.</w:t>
      </w:r>
    </w:p>
    <w:sectPr w:rsidR="00224743" w:rsidRPr="00224743" w:rsidSect="00FC4C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A3" w:rsidRDefault="004C36A3" w:rsidP="00D56B18">
      <w:pPr>
        <w:spacing w:after="0" w:line="240" w:lineRule="auto"/>
      </w:pPr>
      <w:r>
        <w:separator/>
      </w:r>
    </w:p>
  </w:endnote>
  <w:endnote w:type="continuationSeparator" w:id="0">
    <w:p w:rsidR="004C36A3" w:rsidRDefault="004C36A3" w:rsidP="00D5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A3" w:rsidRDefault="004C36A3" w:rsidP="00D56B18">
      <w:pPr>
        <w:spacing w:after="0" w:line="240" w:lineRule="auto"/>
      </w:pPr>
      <w:r>
        <w:separator/>
      </w:r>
    </w:p>
  </w:footnote>
  <w:footnote w:type="continuationSeparator" w:id="0">
    <w:p w:rsidR="004C36A3" w:rsidRDefault="004C36A3" w:rsidP="00D56B18">
      <w:pPr>
        <w:spacing w:after="0" w:line="240" w:lineRule="auto"/>
      </w:pPr>
      <w:r>
        <w:continuationSeparator/>
      </w:r>
    </w:p>
  </w:footnote>
  <w:footnote w:id="1">
    <w:p w:rsidR="00E9330C" w:rsidRPr="00E9330C" w:rsidRDefault="00E933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Margita Slachtová: Z púšte do centra života. 1928.</w:t>
      </w:r>
    </w:p>
  </w:footnote>
  <w:footnote w:id="2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tamže</w:t>
      </w:r>
      <w:proofErr w:type="spellEnd"/>
    </w:p>
  </w:footnote>
  <w:footnote w:id="3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330C">
        <w:rPr>
          <w:lang w:val="pl-PL"/>
        </w:rPr>
        <w:t xml:space="preserve">Pápež František: Encyklika Fratelli tutti. </w:t>
      </w:r>
      <w:r w:rsidRPr="00E40DC2">
        <w:rPr>
          <w:lang w:val="en-US"/>
        </w:rPr>
        <w:t>2020. 186.</w:t>
      </w:r>
    </w:p>
  </w:footnote>
  <w:footnote w:id="4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330C">
        <w:rPr>
          <w:lang w:val="pl-PL"/>
        </w:rPr>
        <w:t xml:space="preserve">Pápež František: Encyklika Fratelli tutti. </w:t>
      </w:r>
      <w:r w:rsidRPr="00E40DC2">
        <w:rPr>
          <w:lang w:val="en-US"/>
        </w:rPr>
        <w:t xml:space="preserve">2020. </w:t>
      </w:r>
      <w:r>
        <w:rPr>
          <w:lang w:val="en-US"/>
        </w:rPr>
        <w:t>183.</w:t>
      </w:r>
    </w:p>
  </w:footnote>
  <w:footnote w:id="5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en-US"/>
        </w:rPr>
        <w:t>Margita</w:t>
      </w:r>
      <w:proofErr w:type="spellEnd"/>
      <w:r>
        <w:rPr>
          <w:lang w:val="en-US"/>
        </w:rPr>
        <w:t xml:space="preserve"> Slachtová</w:t>
      </w:r>
      <w:r w:rsidRPr="00CB5B02">
        <w:rPr>
          <w:lang w:val="en-US"/>
        </w:rPr>
        <w:t xml:space="preserve">: </w:t>
      </w:r>
      <w:proofErr w:type="spellStart"/>
      <w:r>
        <w:rPr>
          <w:lang w:val="en-US"/>
        </w:rPr>
        <w:t>Záverečné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poznámky</w:t>
      </w:r>
      <w:proofErr w:type="spellEnd"/>
      <w:r w:rsidRPr="00CB5B02">
        <w:rPr>
          <w:lang w:val="en-US"/>
        </w:rPr>
        <w:t xml:space="preserve"> 1946.</w:t>
      </w:r>
    </w:p>
  </w:footnote>
  <w:footnote w:id="6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330C">
        <w:rPr>
          <w:lang w:val="pl-PL"/>
        </w:rPr>
        <w:t xml:space="preserve">Pápež František: Encyklika Fratelli tutti. </w:t>
      </w:r>
      <w:r w:rsidRPr="00E40DC2">
        <w:rPr>
          <w:lang w:val="en-US"/>
        </w:rPr>
        <w:t xml:space="preserve">2020. </w:t>
      </w:r>
      <w:r>
        <w:rPr>
          <w:lang w:val="en-US"/>
        </w:rPr>
        <w:t>185.</w:t>
      </w:r>
    </w:p>
  </w:footnote>
  <w:footnote w:id="7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330C">
        <w:rPr>
          <w:lang w:val="sk-SK"/>
        </w:rPr>
        <w:t>Margita Slachtová: Svet podobn</w:t>
      </w:r>
      <w:r>
        <w:rPr>
          <w:lang w:val="sk-SK"/>
        </w:rPr>
        <w:t xml:space="preserve">ý Kristovi skrze Ducha Svätého. </w:t>
      </w:r>
      <w:r w:rsidRPr="00CB5B02">
        <w:rPr>
          <w:lang w:val="en-US"/>
        </w:rPr>
        <w:t>Motto</w:t>
      </w:r>
      <w:r>
        <w:rPr>
          <w:lang w:val="en-US"/>
        </w:rPr>
        <w:t>.</w:t>
      </w:r>
      <w:r w:rsidRPr="00CB5B02">
        <w:rPr>
          <w:lang w:val="en-US"/>
        </w:rPr>
        <w:t xml:space="preserve"> 1947.</w:t>
      </w:r>
    </w:p>
  </w:footnote>
  <w:footnote w:id="8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tamže.</w:t>
      </w:r>
    </w:p>
  </w:footnote>
  <w:footnote w:id="9">
    <w:p w:rsidR="00E9330C" w:rsidRPr="00E9330C" w:rsidRDefault="00E933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6D6AF0">
        <w:rPr>
          <w:lang w:val="sk-SK"/>
        </w:rPr>
        <w:t>Odvolávka</w:t>
      </w:r>
      <w:r w:rsidRPr="00E9330C">
        <w:rPr>
          <w:lang w:val="sk-SK"/>
        </w:rPr>
        <w:t xml:space="preserve"> na známy verš z diela maďarského básnika </w:t>
      </w:r>
      <w:proofErr w:type="spellStart"/>
      <w:r w:rsidRPr="00E9330C">
        <w:rPr>
          <w:lang w:val="sk-SK"/>
        </w:rPr>
        <w:t>Attila</w:t>
      </w:r>
      <w:proofErr w:type="spellEnd"/>
      <w:r w:rsidRPr="00E9330C">
        <w:rPr>
          <w:lang w:val="sk-SK"/>
        </w:rPr>
        <w:t xml:space="preserve"> </w:t>
      </w:r>
      <w:proofErr w:type="spellStart"/>
      <w:r w:rsidRPr="00E9330C">
        <w:rPr>
          <w:lang w:val="sk-SK"/>
        </w:rPr>
        <w:t>József</w:t>
      </w:r>
      <w:proofErr w:type="spellEnd"/>
      <w:r w:rsidRPr="00E9330C">
        <w:rPr>
          <w:lang w:val="sk-SK"/>
        </w:rPr>
        <w:t xml:space="preserve">, </w:t>
      </w:r>
      <w:r>
        <w:rPr>
          <w:lang w:val="sk-SK"/>
        </w:rPr>
        <w:t xml:space="preserve">Narodeninová báseň.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E" w:rsidRPr="00E9330C" w:rsidRDefault="00E9330C" w:rsidP="00E9330C">
    <w:pPr>
      <w:pStyle w:val="Hlavika"/>
      <w:rPr>
        <w:rFonts w:ascii="Times New Roman" w:hAnsi="Times New Roman" w:cs="Times New Roman"/>
      </w:rPr>
    </w:pPr>
    <w:proofErr w:type="spellStart"/>
    <w:r w:rsidRPr="00E9330C">
      <w:rPr>
        <w:rFonts w:ascii="Times New Roman" w:hAnsi="Times New Roman" w:cs="Times New Roman"/>
      </w:rPr>
      <w:t>Príhovor</w:t>
    </w:r>
    <w:proofErr w:type="spellEnd"/>
    <w:r w:rsidR="0016154E" w:rsidRPr="00E9330C">
      <w:rPr>
        <w:rFonts w:ascii="Times New Roman" w:hAnsi="Times New Roman" w:cs="Times New Roman"/>
      </w:rPr>
      <w:t xml:space="preserve"> </w:t>
    </w:r>
    <w:r w:rsidR="0016154E" w:rsidRPr="00E9330C">
      <w:rPr>
        <w:rFonts w:ascii="Times New Roman" w:hAnsi="Times New Roman" w:cs="Times New Roman"/>
        <w:b/>
      </w:rPr>
      <w:t xml:space="preserve">Magdolna Kővári, </w:t>
    </w:r>
    <w:r w:rsidRPr="00E9330C">
      <w:rPr>
        <w:rFonts w:ascii="Times New Roman" w:hAnsi="Times New Roman" w:cs="Times New Roman"/>
        <w:b/>
      </w:rPr>
      <w:t xml:space="preserve">generálna </w:t>
    </w:r>
    <w:r w:rsidRPr="00E9330C">
      <w:rPr>
        <w:rFonts w:ascii="Times New Roman" w:hAnsi="Times New Roman" w:cs="Times New Roman"/>
        <w:b/>
        <w:lang w:val="sk-SK"/>
      </w:rPr>
      <w:t xml:space="preserve">predstavená Spoločnosti sociálnych sestier </w:t>
    </w:r>
    <w:r w:rsidRPr="00E9330C">
      <w:rPr>
        <w:rFonts w:ascii="Times New Roman" w:hAnsi="Times New Roman" w:cs="Times New Roman"/>
        <w:bCs/>
        <w:szCs w:val="24"/>
        <w:lang w:val="sk-SK"/>
      </w:rPr>
      <w:t xml:space="preserve">pri príležitosti </w:t>
    </w:r>
    <w:proofErr w:type="spellStart"/>
    <w:r w:rsidRPr="00E9330C">
      <w:rPr>
        <w:rFonts w:ascii="Times New Roman" w:hAnsi="Times New Roman" w:cs="Times New Roman"/>
        <w:bCs/>
        <w:szCs w:val="24"/>
        <w:lang w:val="sk-SK"/>
      </w:rPr>
      <w:t>znovuuloženia</w:t>
    </w:r>
    <w:proofErr w:type="spellEnd"/>
    <w:r w:rsidRPr="00E9330C">
      <w:rPr>
        <w:rFonts w:ascii="Times New Roman" w:hAnsi="Times New Roman" w:cs="Times New Roman"/>
        <w:bCs/>
        <w:szCs w:val="24"/>
        <w:lang w:val="sk-SK"/>
      </w:rPr>
      <w:t xml:space="preserve"> pozostatkov Margity Slachtovej v Maďarsku, Národný cintorín </w:t>
    </w:r>
    <w:proofErr w:type="spellStart"/>
    <w:r w:rsidRPr="00E9330C">
      <w:rPr>
        <w:rFonts w:ascii="Times New Roman" w:hAnsi="Times New Roman" w:cs="Times New Roman"/>
        <w:bCs/>
        <w:szCs w:val="24"/>
        <w:lang w:val="sk-SK"/>
      </w:rPr>
      <w:t>Fiumei</w:t>
    </w:r>
    <w:proofErr w:type="spellEnd"/>
    <w:r>
      <w:rPr>
        <w:rFonts w:ascii="Times New Roman" w:hAnsi="Times New Roman" w:cs="Times New Roman"/>
        <w:bCs/>
        <w:szCs w:val="24"/>
        <w:lang w:val="sk-SK"/>
      </w:rPr>
      <w:t xml:space="preserve">, </w:t>
    </w:r>
    <w:r w:rsidRPr="00E9330C">
      <w:rPr>
        <w:rFonts w:ascii="Times New Roman" w:hAnsi="Times New Roman" w:cs="Times New Roman"/>
        <w:bCs/>
        <w:szCs w:val="24"/>
        <w:lang w:val="sk-SK"/>
      </w:rPr>
      <w:t>Budapešť,</w:t>
    </w:r>
    <w:r w:rsidR="0016154E" w:rsidRPr="00E9330C">
      <w:rPr>
        <w:rFonts w:ascii="Times New Roman" w:hAnsi="Times New Roman" w:cs="Times New Roman"/>
      </w:rPr>
      <w:t>07/12/2021</w:t>
    </w:r>
  </w:p>
  <w:p w:rsidR="0016154E" w:rsidRDefault="0016154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719"/>
    <w:rsid w:val="00037A86"/>
    <w:rsid w:val="000565D9"/>
    <w:rsid w:val="000E77A6"/>
    <w:rsid w:val="00130DD6"/>
    <w:rsid w:val="0016154E"/>
    <w:rsid w:val="0019043B"/>
    <w:rsid w:val="001B361F"/>
    <w:rsid w:val="001E36D8"/>
    <w:rsid w:val="001E3893"/>
    <w:rsid w:val="00220EB6"/>
    <w:rsid w:val="00224743"/>
    <w:rsid w:val="00250C53"/>
    <w:rsid w:val="0026523F"/>
    <w:rsid w:val="00287151"/>
    <w:rsid w:val="00287779"/>
    <w:rsid w:val="002A074C"/>
    <w:rsid w:val="002A584F"/>
    <w:rsid w:val="00317D28"/>
    <w:rsid w:val="00323FDA"/>
    <w:rsid w:val="0038497D"/>
    <w:rsid w:val="00445F2F"/>
    <w:rsid w:val="00466814"/>
    <w:rsid w:val="004869DB"/>
    <w:rsid w:val="004C36A3"/>
    <w:rsid w:val="006135E9"/>
    <w:rsid w:val="00650C96"/>
    <w:rsid w:val="006943D5"/>
    <w:rsid w:val="006A20F3"/>
    <w:rsid w:val="006D6AF0"/>
    <w:rsid w:val="006E24A8"/>
    <w:rsid w:val="006E5252"/>
    <w:rsid w:val="006F1AD8"/>
    <w:rsid w:val="007119CA"/>
    <w:rsid w:val="008D07D9"/>
    <w:rsid w:val="008F1825"/>
    <w:rsid w:val="0091655F"/>
    <w:rsid w:val="00947719"/>
    <w:rsid w:val="009C59C2"/>
    <w:rsid w:val="00A06E1E"/>
    <w:rsid w:val="00A33534"/>
    <w:rsid w:val="00A53C31"/>
    <w:rsid w:val="00A6412D"/>
    <w:rsid w:val="00AD6EAD"/>
    <w:rsid w:val="00B16480"/>
    <w:rsid w:val="00B80741"/>
    <w:rsid w:val="00B949D7"/>
    <w:rsid w:val="00B97DA7"/>
    <w:rsid w:val="00BC2182"/>
    <w:rsid w:val="00BE7EDA"/>
    <w:rsid w:val="00C066CA"/>
    <w:rsid w:val="00C1710B"/>
    <w:rsid w:val="00C43641"/>
    <w:rsid w:val="00C46B61"/>
    <w:rsid w:val="00C66315"/>
    <w:rsid w:val="00C86307"/>
    <w:rsid w:val="00CA2C83"/>
    <w:rsid w:val="00CB5B02"/>
    <w:rsid w:val="00CD1F74"/>
    <w:rsid w:val="00CF3B4D"/>
    <w:rsid w:val="00D56B18"/>
    <w:rsid w:val="00DB2314"/>
    <w:rsid w:val="00DF1B4E"/>
    <w:rsid w:val="00E11A6C"/>
    <w:rsid w:val="00E22DBA"/>
    <w:rsid w:val="00E40DC2"/>
    <w:rsid w:val="00E9330C"/>
    <w:rsid w:val="00ED64D0"/>
    <w:rsid w:val="00EE21EE"/>
    <w:rsid w:val="00EE4CA9"/>
    <w:rsid w:val="00EF707B"/>
    <w:rsid w:val="00F12316"/>
    <w:rsid w:val="00F27E48"/>
    <w:rsid w:val="00F57D4B"/>
    <w:rsid w:val="00F83303"/>
    <w:rsid w:val="00F9497D"/>
    <w:rsid w:val="00F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6B1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B1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6B18"/>
    <w:rPr>
      <w:vertAlign w:val="superscript"/>
    </w:rPr>
  </w:style>
  <w:style w:type="character" w:customStyle="1" w:styleId="SzvegtrzsDlt">
    <w:name w:val="Szövegtörzs + Dőlt"/>
    <w:basedOn w:val="Predvolenpsmoodseku"/>
    <w:rsid w:val="00BC2182"/>
    <w:rPr>
      <w:rFonts w:ascii="Bookman Old Style" w:hAnsi="Bookman Old Style" w:cs="Bookman Old Style"/>
      <w:i/>
      <w:iCs/>
      <w:spacing w:val="0"/>
      <w:sz w:val="15"/>
      <w:szCs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6E52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52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52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2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25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252"/>
    <w:rPr>
      <w:rFonts w:ascii="Tahoma" w:hAnsi="Tahoma" w:cs="Tahoma"/>
      <w:sz w:val="16"/>
      <w:szCs w:val="16"/>
    </w:rPr>
  </w:style>
  <w:style w:type="character" w:customStyle="1" w:styleId="txt">
    <w:name w:val="txt"/>
    <w:basedOn w:val="Predvolenpsmoodseku"/>
    <w:rsid w:val="00A53C31"/>
  </w:style>
  <w:style w:type="paragraph" w:styleId="Revzia">
    <w:name w:val="Revision"/>
    <w:hidden/>
    <w:uiPriority w:val="99"/>
    <w:semiHidden/>
    <w:rsid w:val="002A074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6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54E"/>
  </w:style>
  <w:style w:type="paragraph" w:styleId="Pta">
    <w:name w:val="footer"/>
    <w:basedOn w:val="Normlny"/>
    <w:link w:val="PtaChar"/>
    <w:uiPriority w:val="99"/>
    <w:unhideWhenUsed/>
    <w:rsid w:val="0016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E73A-4747-43EE-9454-FB439F37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dcterms:created xsi:type="dcterms:W3CDTF">2021-12-08T11:50:00Z</dcterms:created>
  <dcterms:modified xsi:type="dcterms:W3CDTF">2021-12-09T13:52:00Z</dcterms:modified>
</cp:coreProperties>
</file>